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1A4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Клары Цеткин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A403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05+99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A403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06+84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1A4038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2018-11-02T06:41:00Z</dcterms:modified>
</cp:coreProperties>
</file>